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D1576A">
        <w:rPr>
          <w:sz w:val="28"/>
          <w:szCs w:val="28"/>
        </w:rPr>
        <w:t>2</w:t>
      </w:r>
      <w:r w:rsidR="003E2B2D">
        <w:rPr>
          <w:sz w:val="28"/>
          <w:szCs w:val="28"/>
        </w:rPr>
        <w:t>68</w:t>
      </w:r>
      <w:r w:rsidR="00A124F1">
        <w:rPr>
          <w:sz w:val="28"/>
          <w:szCs w:val="28"/>
        </w:rPr>
        <w:t>-110</w:t>
      </w:r>
      <w:r w:rsidR="003E2B2D">
        <w:rPr>
          <w:sz w:val="28"/>
          <w:szCs w:val="28"/>
        </w:rPr>
        <w:t>3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007</w:t>
      </w:r>
      <w:r w:rsidR="003E2B2D">
        <w:rPr>
          <w:sz w:val="28"/>
          <w:szCs w:val="28"/>
          <w:lang w:eastAsia="x-none"/>
        </w:rPr>
        <w:t>7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D1576A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-00</w:t>
      </w:r>
      <w:r w:rsidR="00D1576A">
        <w:rPr>
          <w:sz w:val="28"/>
          <w:szCs w:val="28"/>
          <w:lang w:eastAsia="x-none"/>
        </w:rPr>
        <w:t>02</w:t>
      </w:r>
      <w:r w:rsidR="003E2B2D">
        <w:rPr>
          <w:sz w:val="28"/>
          <w:szCs w:val="28"/>
          <w:lang w:eastAsia="x-none"/>
        </w:rPr>
        <w:t>31</w:t>
      </w:r>
      <w:r w:rsidR="00675C7D">
        <w:rPr>
          <w:sz w:val="28"/>
          <w:szCs w:val="28"/>
          <w:lang w:eastAsia="x-none"/>
        </w:rPr>
        <w:t>-</w:t>
      </w:r>
      <w:r w:rsidR="003E2B2D">
        <w:rPr>
          <w:sz w:val="28"/>
          <w:szCs w:val="28"/>
          <w:lang w:eastAsia="x-none"/>
        </w:rPr>
        <w:t>86</w:t>
      </w:r>
    </w:p>
    <w:p w:rsidR="009E2034" w:rsidRPr="00F7330A" w:rsidP="002721A6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174AD5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 марта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</w:t>
      </w:r>
      <w:r w:rsidR="003E2B2D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3E2B2D">
        <w:rPr>
          <w:rFonts w:cs="Times New Roman"/>
          <w:sz w:val="28"/>
          <w:szCs w:val="28"/>
        </w:rPr>
        <w:t>Бредихина А.Л</w:t>
      </w:r>
      <w:r>
        <w:rPr>
          <w:rFonts w:cs="Times New Roman"/>
          <w:sz w:val="28"/>
          <w:szCs w:val="28"/>
        </w:rPr>
        <w:t xml:space="preserve">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3E2B2D">
        <w:rPr>
          <w:sz w:val="28"/>
          <w:szCs w:val="28"/>
        </w:rPr>
        <w:t>Реневой</w:t>
      </w:r>
      <w:r w:rsidR="003E2B2D">
        <w:rPr>
          <w:sz w:val="28"/>
          <w:szCs w:val="28"/>
        </w:rPr>
        <w:t xml:space="preserve"> И.Б</w:t>
      </w:r>
      <w:r w:rsidRPr="00F7330A">
        <w:rPr>
          <w:sz w:val="28"/>
          <w:szCs w:val="28"/>
        </w:rPr>
        <w:t xml:space="preserve">., </w:t>
      </w: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9E2034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9E2034">
        <w:rPr>
          <w:sz w:val="28"/>
          <w:szCs w:val="28"/>
        </w:rPr>
        <w:t>коллекторская</w:t>
      </w:r>
      <w:r w:rsidR="009E2034">
        <w:rPr>
          <w:sz w:val="28"/>
          <w:szCs w:val="28"/>
        </w:rPr>
        <w:t xml:space="preserve"> организация «</w:t>
      </w:r>
      <w:r w:rsidR="00D1576A">
        <w:rPr>
          <w:sz w:val="28"/>
          <w:szCs w:val="28"/>
        </w:rPr>
        <w:t>Центр судебного взыскания</w:t>
      </w:r>
      <w:r w:rsidR="009E2034">
        <w:rPr>
          <w:sz w:val="28"/>
          <w:szCs w:val="28"/>
        </w:rPr>
        <w:t xml:space="preserve">» к </w:t>
      </w:r>
      <w:r w:rsidR="003E2B2D">
        <w:rPr>
          <w:sz w:val="28"/>
          <w:szCs w:val="28"/>
        </w:rPr>
        <w:t>Исмаилову</w:t>
      </w:r>
      <w:r w:rsidR="003E2B2D">
        <w:rPr>
          <w:sz w:val="28"/>
          <w:szCs w:val="28"/>
        </w:rPr>
        <w:t xml:space="preserve"> </w:t>
      </w:r>
      <w:r w:rsidR="003E6133">
        <w:rPr>
          <w:sz w:val="28"/>
          <w:szCs w:val="28"/>
        </w:rPr>
        <w:t>ТР</w:t>
      </w:r>
      <w:r w:rsidR="009E2034">
        <w:rPr>
          <w:sz w:val="28"/>
          <w:szCs w:val="28"/>
        </w:rPr>
        <w:t xml:space="preserve"> о взыскании задолженности по договору займа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9E2034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9E2034">
        <w:rPr>
          <w:sz w:val="28"/>
          <w:szCs w:val="28"/>
        </w:rPr>
        <w:t>коллекторская</w:t>
      </w:r>
      <w:r w:rsidR="009E2034">
        <w:rPr>
          <w:sz w:val="28"/>
          <w:szCs w:val="28"/>
        </w:rPr>
        <w:t xml:space="preserve"> организация </w:t>
      </w:r>
      <w:r w:rsidR="00D1576A">
        <w:rPr>
          <w:sz w:val="28"/>
          <w:szCs w:val="28"/>
        </w:rPr>
        <w:t xml:space="preserve">«Центр судебного взыскания» </w:t>
      </w:r>
      <w:r w:rsidR="009E2034">
        <w:rPr>
          <w:sz w:val="28"/>
          <w:szCs w:val="28"/>
        </w:rPr>
        <w:t xml:space="preserve">к </w:t>
      </w:r>
      <w:r w:rsidR="003E2B2D">
        <w:rPr>
          <w:sz w:val="28"/>
          <w:szCs w:val="28"/>
        </w:rPr>
        <w:t>Исмаилову</w:t>
      </w:r>
      <w:r w:rsidR="003E2B2D">
        <w:rPr>
          <w:sz w:val="28"/>
          <w:szCs w:val="28"/>
        </w:rPr>
        <w:t xml:space="preserve"> </w:t>
      </w:r>
      <w:r w:rsidR="003E6133">
        <w:rPr>
          <w:sz w:val="28"/>
          <w:szCs w:val="28"/>
        </w:rPr>
        <w:t>ТР</w:t>
      </w:r>
      <w:r w:rsidR="003E2B2D">
        <w:rPr>
          <w:sz w:val="28"/>
          <w:szCs w:val="28"/>
        </w:rPr>
        <w:t xml:space="preserve"> </w:t>
      </w:r>
      <w:r w:rsidR="009E2034">
        <w:rPr>
          <w:sz w:val="28"/>
          <w:szCs w:val="28"/>
        </w:rPr>
        <w:t xml:space="preserve">о взыскании задолженности по договору займа </w:t>
      </w:r>
      <w:r w:rsidR="006D3CFD">
        <w:rPr>
          <w:sz w:val="28"/>
          <w:szCs w:val="28"/>
        </w:rPr>
        <w:t>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2721A6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3E2B2D">
        <w:rPr>
          <w:sz w:val="28"/>
          <w:szCs w:val="28"/>
        </w:rPr>
        <w:t>Исмаилова</w:t>
      </w:r>
      <w:r w:rsidR="003E2B2D">
        <w:rPr>
          <w:sz w:val="28"/>
          <w:szCs w:val="28"/>
        </w:rPr>
        <w:t xml:space="preserve"> </w:t>
      </w:r>
      <w:r w:rsidR="003E6133">
        <w:rPr>
          <w:sz w:val="28"/>
          <w:szCs w:val="28"/>
        </w:rPr>
        <w:t>ТР</w:t>
      </w:r>
      <w:r w:rsidR="003E2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серии </w:t>
      </w:r>
      <w:r w:rsidR="003E6133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в пользу </w:t>
      </w:r>
      <w:r w:rsidR="00101E7C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101E7C">
        <w:rPr>
          <w:sz w:val="28"/>
          <w:szCs w:val="28"/>
        </w:rPr>
        <w:t>коллекторская</w:t>
      </w:r>
      <w:r w:rsidR="00101E7C">
        <w:rPr>
          <w:sz w:val="28"/>
          <w:szCs w:val="28"/>
        </w:rPr>
        <w:t xml:space="preserve"> </w:t>
      </w:r>
      <w:r w:rsidRPr="002721A6" w:rsidR="00101E7C">
        <w:rPr>
          <w:sz w:val="28"/>
          <w:szCs w:val="28"/>
        </w:rPr>
        <w:t xml:space="preserve">организация </w:t>
      </w:r>
      <w:r w:rsidRPr="002721A6" w:rsidR="00D1576A">
        <w:rPr>
          <w:sz w:val="28"/>
          <w:szCs w:val="28"/>
        </w:rPr>
        <w:t xml:space="preserve">«Центр судебного взыскания» </w:t>
      </w:r>
      <w:r w:rsidRPr="002721A6">
        <w:rPr>
          <w:sz w:val="28"/>
          <w:szCs w:val="28"/>
        </w:rPr>
        <w:t xml:space="preserve">(ИНН </w:t>
      </w:r>
      <w:r w:rsidR="003E6133">
        <w:rPr>
          <w:sz w:val="28"/>
          <w:szCs w:val="28"/>
        </w:rPr>
        <w:t>*</w:t>
      </w:r>
      <w:r w:rsidRPr="002721A6">
        <w:rPr>
          <w:sz w:val="28"/>
          <w:szCs w:val="28"/>
        </w:rPr>
        <w:t xml:space="preserve">) </w:t>
      </w:r>
      <w:r w:rsidRPr="002721A6" w:rsidR="00593BDD">
        <w:rPr>
          <w:sz w:val="28"/>
          <w:szCs w:val="28"/>
        </w:rPr>
        <w:t xml:space="preserve">задолженность </w:t>
      </w:r>
      <w:r w:rsidRPr="002721A6">
        <w:rPr>
          <w:sz w:val="28"/>
          <w:szCs w:val="28"/>
        </w:rPr>
        <w:t>по договору</w:t>
      </w:r>
      <w:r w:rsidRPr="002721A6" w:rsidR="00A6418E">
        <w:rPr>
          <w:sz w:val="28"/>
          <w:szCs w:val="28"/>
        </w:rPr>
        <w:t xml:space="preserve"> займа</w:t>
      </w:r>
      <w:r w:rsidRPr="002721A6" w:rsidR="00593BDD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>№</w:t>
      </w:r>
      <w:r w:rsidR="003E6133">
        <w:rPr>
          <w:sz w:val="28"/>
          <w:szCs w:val="28"/>
        </w:rPr>
        <w:t>*</w:t>
      </w:r>
      <w:r w:rsidRPr="002721A6">
        <w:rPr>
          <w:sz w:val="28"/>
          <w:szCs w:val="28"/>
        </w:rPr>
        <w:t xml:space="preserve"> </w:t>
      </w:r>
      <w:r w:rsidRPr="002721A6" w:rsidR="00A02A68">
        <w:rPr>
          <w:sz w:val="28"/>
          <w:szCs w:val="28"/>
        </w:rPr>
        <w:t>года</w:t>
      </w:r>
      <w:r w:rsidRPr="002721A6" w:rsidR="007C3C74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 xml:space="preserve">в размере </w:t>
      </w:r>
      <w:r w:rsidRPr="002721A6" w:rsidR="003E2B2D">
        <w:rPr>
          <w:sz w:val="28"/>
          <w:szCs w:val="28"/>
        </w:rPr>
        <w:t>16100</w:t>
      </w:r>
      <w:r w:rsidRPr="002721A6" w:rsidR="002F6EEF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>рубл</w:t>
      </w:r>
      <w:r w:rsidRPr="002721A6" w:rsidR="00005AF0">
        <w:rPr>
          <w:sz w:val="28"/>
          <w:szCs w:val="28"/>
        </w:rPr>
        <w:t>ей</w:t>
      </w:r>
      <w:r w:rsidRPr="002721A6" w:rsidR="00E63981">
        <w:rPr>
          <w:sz w:val="28"/>
          <w:szCs w:val="28"/>
        </w:rPr>
        <w:t xml:space="preserve"> </w:t>
      </w:r>
      <w:r w:rsidRPr="002721A6" w:rsidR="00800212">
        <w:rPr>
          <w:sz w:val="28"/>
          <w:szCs w:val="28"/>
        </w:rPr>
        <w:t>00</w:t>
      </w:r>
      <w:r w:rsidRPr="002721A6">
        <w:rPr>
          <w:sz w:val="28"/>
          <w:szCs w:val="28"/>
        </w:rPr>
        <w:t xml:space="preserve"> копеек (</w:t>
      </w:r>
      <w:r w:rsidRPr="002721A6" w:rsidR="000A744B">
        <w:rPr>
          <w:sz w:val="28"/>
          <w:szCs w:val="28"/>
        </w:rPr>
        <w:t xml:space="preserve">из них: </w:t>
      </w:r>
      <w:r w:rsidRPr="002721A6" w:rsidR="003E2B2D">
        <w:rPr>
          <w:sz w:val="28"/>
          <w:szCs w:val="28"/>
        </w:rPr>
        <w:t>7</w:t>
      </w:r>
      <w:r w:rsidRPr="002721A6" w:rsidR="00800212">
        <w:rPr>
          <w:sz w:val="28"/>
          <w:szCs w:val="28"/>
        </w:rPr>
        <w:t>0</w:t>
      </w:r>
      <w:r w:rsidRPr="002721A6" w:rsidR="008A1D63">
        <w:rPr>
          <w:sz w:val="28"/>
          <w:szCs w:val="28"/>
        </w:rPr>
        <w:t>00</w:t>
      </w:r>
      <w:r w:rsidRPr="002721A6" w:rsidR="00675C7D">
        <w:rPr>
          <w:sz w:val="28"/>
          <w:szCs w:val="28"/>
        </w:rPr>
        <w:t xml:space="preserve"> </w:t>
      </w:r>
      <w:r w:rsidRPr="002721A6" w:rsidR="007C3C74">
        <w:rPr>
          <w:sz w:val="28"/>
          <w:szCs w:val="28"/>
        </w:rPr>
        <w:t>рубл</w:t>
      </w:r>
      <w:r w:rsidRPr="002721A6" w:rsidR="0066085F">
        <w:rPr>
          <w:sz w:val="28"/>
          <w:szCs w:val="28"/>
        </w:rPr>
        <w:t>ей</w:t>
      </w:r>
      <w:r w:rsidRPr="002721A6" w:rsidR="006D3CFD">
        <w:rPr>
          <w:sz w:val="28"/>
          <w:szCs w:val="28"/>
        </w:rPr>
        <w:t xml:space="preserve"> </w:t>
      </w:r>
      <w:r w:rsidRPr="002721A6" w:rsidR="0066085F">
        <w:rPr>
          <w:sz w:val="28"/>
          <w:szCs w:val="28"/>
        </w:rPr>
        <w:t>00</w:t>
      </w:r>
      <w:r w:rsidRPr="002721A6" w:rsidR="005A48D6">
        <w:rPr>
          <w:sz w:val="28"/>
          <w:szCs w:val="28"/>
        </w:rPr>
        <w:t xml:space="preserve"> копе</w:t>
      </w:r>
      <w:r w:rsidRPr="002721A6" w:rsidR="0066085F">
        <w:rPr>
          <w:sz w:val="28"/>
          <w:szCs w:val="28"/>
        </w:rPr>
        <w:t>е</w:t>
      </w:r>
      <w:r w:rsidRPr="002721A6" w:rsidR="005A48D6">
        <w:rPr>
          <w:sz w:val="28"/>
          <w:szCs w:val="28"/>
        </w:rPr>
        <w:t xml:space="preserve">к – </w:t>
      </w:r>
      <w:r w:rsidRPr="002721A6" w:rsidR="00D20BD8">
        <w:rPr>
          <w:sz w:val="28"/>
          <w:szCs w:val="28"/>
        </w:rPr>
        <w:t xml:space="preserve">сумма </w:t>
      </w:r>
      <w:r w:rsidRPr="002721A6" w:rsidR="00FF2057">
        <w:rPr>
          <w:sz w:val="28"/>
          <w:szCs w:val="28"/>
        </w:rPr>
        <w:t>задолженности по основному долгу</w:t>
      </w:r>
      <w:r w:rsidRPr="002721A6" w:rsidR="007C3C74">
        <w:rPr>
          <w:sz w:val="28"/>
          <w:szCs w:val="28"/>
        </w:rPr>
        <w:t xml:space="preserve">; </w:t>
      </w:r>
      <w:r w:rsidRPr="002721A6" w:rsidR="003E2B2D">
        <w:rPr>
          <w:sz w:val="28"/>
          <w:szCs w:val="28"/>
        </w:rPr>
        <w:t>91</w:t>
      </w:r>
      <w:r w:rsidRPr="002721A6" w:rsidR="00D1576A">
        <w:rPr>
          <w:sz w:val="28"/>
          <w:szCs w:val="28"/>
        </w:rPr>
        <w:t>00</w:t>
      </w:r>
      <w:r w:rsidRPr="002721A6" w:rsidR="003365D5">
        <w:rPr>
          <w:sz w:val="28"/>
          <w:szCs w:val="28"/>
        </w:rPr>
        <w:t xml:space="preserve"> </w:t>
      </w:r>
      <w:r w:rsidRPr="002721A6" w:rsidR="007C3C74">
        <w:rPr>
          <w:sz w:val="28"/>
          <w:szCs w:val="28"/>
        </w:rPr>
        <w:t>рубл</w:t>
      </w:r>
      <w:r w:rsidRPr="002721A6" w:rsidR="00005AF0">
        <w:rPr>
          <w:sz w:val="28"/>
          <w:szCs w:val="28"/>
        </w:rPr>
        <w:t>ей</w:t>
      </w:r>
      <w:r w:rsidRPr="002721A6" w:rsidR="007C3C74">
        <w:rPr>
          <w:sz w:val="28"/>
          <w:szCs w:val="28"/>
        </w:rPr>
        <w:t xml:space="preserve"> </w:t>
      </w:r>
      <w:r w:rsidRPr="002721A6" w:rsidR="00800212">
        <w:rPr>
          <w:sz w:val="28"/>
          <w:szCs w:val="28"/>
        </w:rPr>
        <w:t>00</w:t>
      </w:r>
      <w:r w:rsidRPr="002721A6" w:rsidR="007C3C74">
        <w:rPr>
          <w:sz w:val="28"/>
          <w:szCs w:val="28"/>
        </w:rPr>
        <w:t xml:space="preserve"> копе</w:t>
      </w:r>
      <w:r w:rsidRPr="002721A6" w:rsidR="0048212A">
        <w:rPr>
          <w:sz w:val="28"/>
          <w:szCs w:val="28"/>
        </w:rPr>
        <w:t>е</w:t>
      </w:r>
      <w:r w:rsidRPr="002721A6" w:rsidR="007C3C74">
        <w:rPr>
          <w:sz w:val="28"/>
          <w:szCs w:val="28"/>
        </w:rPr>
        <w:t>к –</w:t>
      </w:r>
      <w:r w:rsidRPr="002721A6" w:rsidR="003C6DA9">
        <w:rPr>
          <w:sz w:val="28"/>
          <w:szCs w:val="28"/>
        </w:rPr>
        <w:t xml:space="preserve"> </w:t>
      </w:r>
      <w:r w:rsidRPr="002721A6" w:rsidR="007C3C74">
        <w:rPr>
          <w:sz w:val="28"/>
          <w:szCs w:val="28"/>
        </w:rPr>
        <w:t>проценты</w:t>
      </w:r>
      <w:r w:rsidRPr="002721A6" w:rsidR="00D1576A">
        <w:rPr>
          <w:sz w:val="28"/>
          <w:szCs w:val="28"/>
        </w:rPr>
        <w:t xml:space="preserve"> за период с </w:t>
      </w:r>
      <w:r w:rsidRPr="002721A6" w:rsidR="003E2B2D">
        <w:rPr>
          <w:sz w:val="28"/>
          <w:szCs w:val="28"/>
        </w:rPr>
        <w:t>9 ноября 2023 года по 09</w:t>
      </w:r>
      <w:r w:rsidRPr="002721A6" w:rsidR="00D1576A">
        <w:rPr>
          <w:sz w:val="28"/>
          <w:szCs w:val="28"/>
        </w:rPr>
        <w:t xml:space="preserve"> декабря 2024 года</w:t>
      </w:r>
      <w:r w:rsidRPr="002721A6" w:rsidR="002F6EEF">
        <w:rPr>
          <w:sz w:val="28"/>
          <w:szCs w:val="28"/>
        </w:rPr>
        <w:t>)</w:t>
      </w:r>
      <w:r w:rsidR="002721A6">
        <w:rPr>
          <w:sz w:val="28"/>
          <w:szCs w:val="28"/>
        </w:rPr>
        <w:t>,</w:t>
      </w:r>
      <w:r w:rsidRPr="002721A6" w:rsidR="00153453">
        <w:rPr>
          <w:sz w:val="28"/>
          <w:szCs w:val="28"/>
        </w:rPr>
        <w:t xml:space="preserve"> проценты за пользование чужими денежными средствами, начисляемые на сумму долга в размере 16100 рублей 00 копеек, исходя из ключевой ставки Банка России, действовавшей в соответствующие периоды, начиная </w:t>
      </w:r>
      <w:r w:rsidRPr="002721A6" w:rsidR="003E2B2D">
        <w:rPr>
          <w:sz w:val="28"/>
          <w:szCs w:val="28"/>
        </w:rPr>
        <w:t>с даты вступления решения суда в законную силу и по день фактической уплаты</w:t>
      </w:r>
      <w:r w:rsidRPr="002721A6" w:rsidR="00153453">
        <w:rPr>
          <w:sz w:val="28"/>
          <w:szCs w:val="28"/>
        </w:rPr>
        <w:t xml:space="preserve"> суммы долга</w:t>
      </w:r>
      <w:r w:rsidR="002721A6">
        <w:rPr>
          <w:sz w:val="28"/>
          <w:szCs w:val="28"/>
        </w:rPr>
        <w:t xml:space="preserve">, </w:t>
      </w:r>
      <w:r w:rsidRPr="002721A6" w:rsidR="007C01CB">
        <w:rPr>
          <w:sz w:val="28"/>
          <w:szCs w:val="28"/>
        </w:rPr>
        <w:t>10000 рублей 00 копеек - расходы по оплате юридических услуг</w:t>
      </w:r>
      <w:r w:rsidR="002721A6">
        <w:rPr>
          <w:sz w:val="28"/>
          <w:szCs w:val="28"/>
        </w:rPr>
        <w:t xml:space="preserve">, </w:t>
      </w:r>
      <w:r w:rsidRPr="002721A6">
        <w:rPr>
          <w:sz w:val="28"/>
          <w:szCs w:val="28"/>
        </w:rPr>
        <w:t xml:space="preserve">а также </w:t>
      </w:r>
      <w:r w:rsidRPr="002721A6" w:rsidR="00A54686">
        <w:rPr>
          <w:sz w:val="28"/>
          <w:szCs w:val="28"/>
        </w:rPr>
        <w:t>4000</w:t>
      </w:r>
      <w:r w:rsidRPr="002721A6" w:rsidR="00E63981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>рубл</w:t>
      </w:r>
      <w:r w:rsidRPr="002721A6" w:rsidR="00A54686">
        <w:rPr>
          <w:sz w:val="28"/>
          <w:szCs w:val="28"/>
        </w:rPr>
        <w:t>ей</w:t>
      </w:r>
      <w:r w:rsidRPr="002721A6">
        <w:rPr>
          <w:sz w:val="28"/>
          <w:szCs w:val="28"/>
        </w:rPr>
        <w:t xml:space="preserve"> </w:t>
      </w:r>
      <w:r w:rsidRPr="002721A6" w:rsidR="0066085F">
        <w:rPr>
          <w:sz w:val="28"/>
          <w:szCs w:val="28"/>
        </w:rPr>
        <w:t>00</w:t>
      </w:r>
      <w:r w:rsidRPr="002721A6" w:rsidR="00B73E9C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>копе</w:t>
      </w:r>
      <w:r w:rsidRPr="002721A6" w:rsidR="00675C7D">
        <w:rPr>
          <w:sz w:val="28"/>
          <w:szCs w:val="28"/>
        </w:rPr>
        <w:t>ек</w:t>
      </w:r>
      <w:r w:rsidRPr="002721A6">
        <w:rPr>
          <w:sz w:val="28"/>
          <w:szCs w:val="28"/>
        </w:rPr>
        <w:t xml:space="preserve"> </w:t>
      </w:r>
      <w:r w:rsidR="002721A6">
        <w:rPr>
          <w:sz w:val="28"/>
          <w:szCs w:val="28"/>
        </w:rPr>
        <w:t xml:space="preserve">- </w:t>
      </w:r>
      <w:r w:rsidRPr="002721A6">
        <w:rPr>
          <w:sz w:val="28"/>
          <w:szCs w:val="28"/>
        </w:rPr>
        <w:t xml:space="preserve">в счет возмещения расходов по уплате государственной пошлины. </w:t>
      </w:r>
    </w:p>
    <w:p w:rsidR="00A460BC" w:rsidRPr="002721A6" w:rsidP="00A460BC">
      <w:pPr>
        <w:ind w:firstLine="700"/>
        <w:jc w:val="both"/>
        <w:rPr>
          <w:sz w:val="28"/>
          <w:szCs w:val="28"/>
        </w:rPr>
      </w:pPr>
      <w:r w:rsidRPr="002721A6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</w:t>
      </w:r>
      <w:r w:rsidRPr="00F7330A">
        <w:rPr>
          <w:sz w:val="28"/>
          <w:szCs w:val="28"/>
        </w:rPr>
        <w:t>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153453">
        <w:rPr>
          <w:rFonts w:cs="Times New Roman"/>
          <w:sz w:val="28"/>
          <w:szCs w:val="28"/>
          <w:lang w:eastAsia="ru-RU"/>
        </w:rPr>
        <w:t>3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153453">
        <w:rPr>
          <w:rFonts w:cs="Times New Roman"/>
          <w:sz w:val="28"/>
          <w:szCs w:val="28"/>
          <w:lang w:eastAsia="ru-RU"/>
        </w:rPr>
        <w:t>3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3057ED" w:rsidP="003057E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3057ED" w:rsidP="003057E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3E6133" w:rsidP="003057E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4263E" w:rsidRPr="00F7330A" w:rsidP="00174AD5">
      <w:pPr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1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3453"/>
    <w:rsid w:val="00153612"/>
    <w:rsid w:val="001678CB"/>
    <w:rsid w:val="00174AD5"/>
    <w:rsid w:val="0018377D"/>
    <w:rsid w:val="001904A5"/>
    <w:rsid w:val="001A0511"/>
    <w:rsid w:val="001B07A6"/>
    <w:rsid w:val="001B5A3C"/>
    <w:rsid w:val="001B680F"/>
    <w:rsid w:val="001D126B"/>
    <w:rsid w:val="001D7885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21A6"/>
    <w:rsid w:val="00273EB6"/>
    <w:rsid w:val="00280745"/>
    <w:rsid w:val="0028310C"/>
    <w:rsid w:val="002B0160"/>
    <w:rsid w:val="002C69D1"/>
    <w:rsid w:val="002D0137"/>
    <w:rsid w:val="002E1C7D"/>
    <w:rsid w:val="002E3C96"/>
    <w:rsid w:val="002F6EEF"/>
    <w:rsid w:val="003057ED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2B2D"/>
    <w:rsid w:val="003E4A0B"/>
    <w:rsid w:val="003E6133"/>
    <w:rsid w:val="003F59CC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56E42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C70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86371"/>
    <w:rsid w:val="00793F71"/>
    <w:rsid w:val="007976D9"/>
    <w:rsid w:val="007A4265"/>
    <w:rsid w:val="007A4B4C"/>
    <w:rsid w:val="007C01CB"/>
    <w:rsid w:val="007C3C74"/>
    <w:rsid w:val="007D080F"/>
    <w:rsid w:val="007F418D"/>
    <w:rsid w:val="00800212"/>
    <w:rsid w:val="00804231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E2034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730D9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576A"/>
    <w:rsid w:val="00D16CD9"/>
    <w:rsid w:val="00D20BD8"/>
    <w:rsid w:val="00D24DBF"/>
    <w:rsid w:val="00D4612E"/>
    <w:rsid w:val="00D5715F"/>
    <w:rsid w:val="00D646EE"/>
    <w:rsid w:val="00D75C86"/>
    <w:rsid w:val="00D805AC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EF1BC9"/>
    <w:rsid w:val="00F04606"/>
    <w:rsid w:val="00F04E7C"/>
    <w:rsid w:val="00F20D42"/>
    <w:rsid w:val="00F2447C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4C59D-7B03-4842-B9BE-A7F31751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